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02710" cy="37103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>
          <w:rStyle w:val="Enfasiforte"/>
          <w:rFonts w:ascii="verdana;serif" w:hAnsi="verdana;serif"/>
          <w:color w:val="000000"/>
          <w:sz w:val="28"/>
          <w:lang w:val="zxx"/>
        </w:rPr>
      </w:pPr>
      <w:r>
        <w:rPr/>
      </w:r>
    </w:p>
    <w:p>
      <w:pPr>
        <w:pStyle w:val="Corpodeltesto"/>
        <w:jc w:val="center"/>
        <w:rPr/>
      </w:pPr>
      <w:r>
        <w:rPr>
          <w:rStyle w:val="Enfasiforte"/>
          <w:rFonts w:ascii="verdana;serif" w:hAnsi="verdana;serif"/>
          <w:color w:val="000000"/>
          <w:sz w:val="28"/>
          <w:lang w:val="zxx"/>
        </w:rPr>
        <w:t>FUORI ORA!</w:t>
        <w:br/>
        <w:t>PIAZZA BASSANESE</w:t>
      </w:r>
      <w:r>
        <w:rPr>
          <w:lang w:val="zxx"/>
        </w:rPr>
        <w:br/>
        <w:t>IL NUOVO ALBUM</w:t>
      </w:r>
    </w:p>
    <w:p>
      <w:pPr>
        <w:pStyle w:val="Corpodeltesto"/>
        <w:jc w:val="center"/>
        <w:rPr/>
      </w:pPr>
      <w:r>
        <w:rPr>
          <w:rFonts w:ascii="Liberation Serif" w:hAnsi="Liberation Serif"/>
          <w:b/>
          <w:bCs/>
          <w:sz w:val="28"/>
          <w:szCs w:val="28"/>
          <w:lang w:val="zxx"/>
        </w:rPr>
        <w:t xml:space="preserve">data la situazione storica che stiamo vivendo abbiamo pensato di regalare il nuovo album a tutti coloro che si trovano in difficoltà economiche </w:t>
        <w:br/>
        <w:t>(di seguito il download free)</w:t>
      </w:r>
      <w:r>
        <w:rPr>
          <w:lang w:val="zxx"/>
        </w:rPr>
        <w:br/>
        <w:br/>
      </w:r>
      <w:r>
        <w:rPr>
          <w:rFonts w:ascii="Liberation Serif" w:hAnsi="Liberation Serif"/>
          <w:sz w:val="28"/>
          <w:szCs w:val="28"/>
          <w:lang w:val="zxx"/>
        </w:rPr>
        <w:t>Questo link è anche per tutte le addette e gli addetti al settore</w:t>
      </w:r>
      <w:r>
        <w:rPr>
          <w:lang w:val="zxx"/>
        </w:rPr>
        <w:br/>
      </w:r>
      <w:r>
        <w:rPr>
          <w:rStyle w:val="Enfasiforte"/>
          <w:lang w:val="zxx"/>
        </w:rPr>
        <w:t>Download Links (free)</w:t>
      </w:r>
      <w:r>
        <w:rPr>
          <w:lang w:val="zxx"/>
        </w:rPr>
        <w:br/>
      </w:r>
      <w:hyperlink r:id="rId3">
        <w:r>
          <w:rPr>
            <w:rStyle w:val="Enfasiforte"/>
            <w:rFonts w:ascii="verdana;serif" w:hAnsi="verdana;serif"/>
            <w:color w:val="5E8AC7"/>
            <w:sz w:val="17"/>
            <w:u w:val="single"/>
            <w:lang w:val="zxx"/>
          </w:rPr>
          <w:t>http://www.lucabassanese-officialsite.it/piazza-bassanese/</w:t>
        </w:r>
      </w:hyperlink>
    </w:p>
    <w:p>
      <w:pPr>
        <w:pStyle w:val="Titolo3"/>
        <w:jc w:val="center"/>
        <w:rPr/>
      </w:pPr>
      <w:r>
        <w:rPr/>
        <w:t>se non fai parte di queste categorie ti chiediamo gentilmente di utilizzare questi altri canali ufficiali</w:t>
        <w:br/>
        <w:t>GRAZIE!</w:t>
      </w:r>
    </w:p>
    <w:p>
      <w:pPr>
        <w:pStyle w:val="Corpodeltesto"/>
        <w:jc w:val="center"/>
        <w:rPr/>
      </w:pPr>
      <w:r>
        <w:rPr>
          <w:rStyle w:val="Enfasiforte"/>
        </w:rPr>
        <w:t xml:space="preserve">vai allo shop per il CD fisico: </w:t>
      </w:r>
      <w:hyperlink r:id="rId4">
        <w:r>
          <w:rPr>
            <w:rStyle w:val="CollegamentoInternet"/>
          </w:rPr>
          <w:t>http://www.lucabassanese-officialsite.it/shop/</w:t>
        </w:r>
      </w:hyperlink>
    </w:p>
    <w:p>
      <w:pPr>
        <w:pStyle w:val="Corpodeltesto"/>
        <w:jc w:val="center"/>
        <w:rPr/>
      </w:pPr>
      <w:r>
        <w:rPr>
          <w:rStyle w:val="Enfasiforte"/>
        </w:rPr>
        <w:t xml:space="preserve">oppure a questo link per i digital stores: </w:t>
      </w:r>
      <w:hyperlink r:id="rId5">
        <w:r>
          <w:rPr>
            <w:rStyle w:val="CollegamentoInternet"/>
          </w:rPr>
          <w:t>https://fanlink.to/piazzabassanese</w:t>
        </w:r>
      </w:hyperlink>
    </w:p>
    <w:p>
      <w:pPr>
        <w:pStyle w:val="Corpodeltesto"/>
        <w:rPr/>
      </w:pPr>
      <w:r>
        <w:rPr/>
      </w:r>
    </w:p>
    <w:p>
      <w:pPr>
        <w:pStyle w:val="Corpodeltes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“</w:t>
      </w:r>
      <w:r>
        <w:rPr>
          <w:rFonts w:ascii="Arial" w:hAnsi="Arial"/>
          <w:b/>
          <w:bCs/>
          <w:sz w:val="32"/>
          <w:szCs w:val="32"/>
          <w:lang w:val="zxx"/>
        </w:rPr>
        <w:t>Piazza Bassanese”</w:t>
      </w:r>
      <w:r>
        <w:rPr>
          <w:rFonts w:ascii="Arial" w:hAnsi="Arial"/>
          <w:lang w:val="zxx"/>
        </w:rPr>
        <w:br/>
      </w:r>
      <w:r>
        <w:rPr>
          <w:rFonts w:ascii="Arial" w:hAnsi="Arial"/>
          <w:sz w:val="28"/>
          <w:szCs w:val="28"/>
          <w:lang w:val="zxx"/>
        </w:rPr>
        <w:t>Un luogo dove nessuno è escluso!</w:t>
      </w:r>
      <w:r>
        <w:rPr>
          <w:rFonts w:ascii="Arial" w:hAnsi="Arial"/>
          <w:lang w:val="zxx"/>
        </w:rPr>
        <w:br/>
        <w:br/>
      </w:r>
      <w:r>
        <w:rPr>
          <w:rFonts w:ascii="Arial" w:hAnsi="Arial"/>
          <w:sz w:val="22"/>
          <w:szCs w:val="22"/>
          <w:lang w:val="zxx"/>
        </w:rPr>
        <w:t>In questo tempo sospeso e proibito per i concerti nasce questo nuovo viaggio di vita e musica come dal mio primo album sempre assieme a Stefano Florio. Da allora abbiamo scritto quindici anni di canzoni, le stesse canzoni che molti di voi amano e che ogni giorno qualcuno di voi scopre con nostra grande gioia anche grazie alle dirette di #piazzabassanese.</w:t>
        <w:br/>
        <w:br/>
        <w:t>Un progetto difficile, difficilissimo da affrontare in questo momento ma che è stato reso possibile questa volta anche grazie a tutti coloro che hanno partecipato numerosi al Crowdfunding per il nuovo album sul sito di produzioni dal basso e che ringraziamo uno ad uno!</w:t>
        <w:br/>
        <w:br/>
        <w:t>Abbiamo depositato in un nuovo CD dal titolo “Piazza Bassanese” la rivisitazione dei brani che abbiamo condiviso con tutti voi in questi anni in aggiunta alla realizzazione di inediti!</w:t>
        <w:br/>
        <w:br/>
        <w:t>Perché “Piazza Bassanese”?</w:t>
        <w:br/>
        <w:t>Perché la piazza accoglie e ascolta traducendo in musica e parole un sentimento comune dettato dall’istinto di un volo </w:t>
        <w:br/>
        <w:t>La Piazza è un luogo aperto</w:t>
        <w:br/>
        <w:t>La Piazza è l’agorà, luogo dell’incontro, della cultura, dello scambio.</w:t>
        <w:br/>
        <w:br/>
        <w:t>Un luogo dove nessuno è escluso.</w:t>
        <w:br/>
        <w:t>Idee, sogni, speranze, tutto passa attraverso la piazza che raccoglie il confronto come un Bene Comune senza distinzioni di sesso, razza, lingua o religione. La piazza è la nostra storia quando ci affacciamo sul palcoscenico della vita condividendo i nostri timori e le nostre speranze. </w:t>
      </w:r>
    </w:p>
    <w:p>
      <w:pPr>
        <w:pStyle w:val="Corpodeltesto"/>
        <w:jc w:val="center"/>
        <w:rPr>
          <w:rFonts w:ascii="Arial" w:hAnsi="Arial"/>
          <w:sz w:val="22"/>
          <w:szCs w:val="22"/>
          <w:lang w:val="zxx"/>
        </w:rPr>
      </w:pPr>
      <w:r>
        <w:rPr>
          <w:rFonts w:ascii="Arial" w:hAnsi="Arial"/>
          <w:sz w:val="22"/>
          <w:szCs w:val="22"/>
          <w:lang w:val="zxx"/>
        </w:rPr>
        <w:t>Grazie ancora a tutte e a tutti coloro che abbiamo incontrato occhi negli occhi in questi anni nelle piazze, nei teatri, negli incontri con associazioni, con la filosofia di fare musica e parola che somiglia tanto al nostro pensiero, diffondere la musica, in modo indipendente, lontano da tutti i compromessi, in un rapporto stretto e affettivo con ognuno di voi.</w:t>
      </w:r>
    </w:p>
    <w:p>
      <w:pPr>
        <w:pStyle w:val="Corpodeltesto"/>
        <w:jc w:val="center"/>
        <w:rPr>
          <w:rFonts w:ascii="Arial" w:hAnsi="Arial"/>
          <w:lang w:val="zxx"/>
        </w:rPr>
      </w:pPr>
      <w:r>
        <w:rPr>
          <w:rFonts w:ascii="Arial" w:hAnsi="Arial"/>
          <w:lang w:val="zxx"/>
        </w:rPr>
      </w:r>
    </w:p>
    <w:p>
      <w:pPr>
        <w:pStyle w:val="Corpodeltesto"/>
        <w:jc w:val="center"/>
        <w:rPr>
          <w:rStyle w:val="Enfasiforte"/>
          <w:rFonts w:ascii="Arial" w:hAnsi="Arial"/>
          <w:sz w:val="24"/>
        </w:rPr>
      </w:pPr>
      <w:r>
        <w:rPr>
          <w:lang w:val="zxx"/>
        </w:rPr>
      </w:r>
    </w:p>
    <w:p>
      <w:pPr>
        <w:pStyle w:val="Corpodeltesto"/>
        <w:jc w:val="center"/>
        <w:rPr>
          <w:lang w:val="zxx"/>
        </w:rPr>
      </w:pPr>
      <w:r>
        <w:rPr>
          <w:rStyle w:val="Enfasiforte"/>
          <w:rFonts w:ascii="Arial" w:hAnsi="Arial"/>
          <w:sz w:val="24"/>
          <w:lang w:val="zxx"/>
        </w:rPr>
        <w:t>Piazza Bassanese / Luca Bassanese</w:t>
      </w:r>
    </w:p>
    <w:p>
      <w:pPr>
        <w:pStyle w:val="Corpodeltesto"/>
        <w:jc w:val="center"/>
        <w:rPr>
          <w:lang w:val="zxx"/>
        </w:rPr>
      </w:pPr>
      <w:r>
        <w:rPr>
          <w:rStyle w:val="Enfasiforte"/>
          <w:rFonts w:ascii="Arial" w:hAnsi="Arial"/>
          <w:sz w:val="24"/>
          <w:lang w:val="zxx"/>
        </w:rPr>
        <w:t xml:space="preserve"> </w:t>
      </w:r>
    </w:p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Testi e musiche di Luca Bassanese e Stefano Florio</w:t>
        <w:br/>
        <w:t>ad eccezione di  “Bocca di Rosa” Testo di F. De Andrè / Musica di F. De Andrè e G.P. Reverberi</w:t>
        <w:br/>
        <w:t>“Bella Ciao” canto popolare (autore sconosciuto)</w:t>
        <w:br/>
        <w:t>“Malarazza” testo dell’800 Siciliano, musica D. Modugno / L. Muzzi</w:t>
      </w:r>
    </w:p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Mixing and Mastering Stefano Florio</w:t>
        <w:br/>
        <w:t>Prod. Art. Stefano Florio</w:t>
        <w:br/>
        <w:t>(P) Ola Ola music</w:t>
        <w:br/>
        <w:t>Cover drawing: Elodie Lebigre</w:t>
      </w:r>
    </w:p>
    <w:p>
      <w:pPr>
        <w:pStyle w:val="Corpodeltesto"/>
        <w:rPr/>
      </w:pPr>
      <w:r>
        <w:rPr>
          <w:rStyle w:val="Enfasiforte"/>
          <w:rFonts w:ascii="Arial" w:hAnsi="Arial"/>
          <w:sz w:val="22"/>
          <w:szCs w:val="22"/>
        </w:rPr>
        <w:t>Hanno suonato:</w:t>
      </w:r>
      <w:r>
        <w:rPr>
          <w:rFonts w:ascii="Arial" w:hAnsi="Arial"/>
          <w:sz w:val="22"/>
          <w:szCs w:val="22"/>
        </w:rPr>
        <w:br/>
        <w:t>Luca Bassanese: voce, fisarmonica, stomp box</w:t>
        <w:br/>
        <w:t>Stefano Florio: chitarre, mandolino, sintetizzatore, cori</w:t>
        <w:br/>
        <w:t>Elodie Lebigre: cori, tamburello, kazoo</w:t>
      </w:r>
    </w:p>
    <w:p>
      <w:pPr>
        <w:pStyle w:val="Corpodeltesto"/>
        <w:spacing w:before="0" w:after="120"/>
        <w:rPr/>
      </w:pPr>
      <w:r>
        <w:rPr>
          <w:rStyle w:val="Enfasiforte"/>
          <w:rFonts w:ascii="Arial" w:hAnsi="Arial"/>
          <w:sz w:val="22"/>
          <w:szCs w:val="22"/>
        </w:rPr>
        <w:t>Track list:</w:t>
      </w:r>
      <w:r>
        <w:rPr>
          <w:rFonts w:ascii="Arial" w:hAnsi="Arial"/>
          <w:sz w:val="22"/>
          <w:szCs w:val="22"/>
        </w:rPr>
        <w:br/>
        <w:t>1. La Piazza</w:t>
        <w:br/>
        <w:t>2. La Processione</w:t>
        <w:br/>
        <w:t>3. Passerà</w:t>
        <w:br/>
        <w:t>4. Home sweet home (Save the Planet)</w:t>
        <w:br/>
        <w:t>5. Bocca di Rosa</w:t>
        <w:br/>
        <w:t>6. Liberiamo l’elefante</w:t>
        <w:br/>
        <w:t>7. Salta per l’indignazione</w:t>
        <w:br/>
        <w:t>8. Quante volte (per questi giorni andati e strani)</w:t>
        <w:br/>
        <w:t>9. Ho conosciuto un uomo</w:t>
        <w:br/>
        <w:t>10. La leggenda del Pesce Petrolio</w:t>
        <w:br/>
        <w:t>11. Bella Ciao</w:t>
        <w:br/>
        <w:t>12. Lo Spaventapasseri</w:t>
        <w:br/>
        <w:t>13. Malarazza</w:t>
        <w:br/>
        <w:t>14. Ipersensibili</w:t>
        <w:br/>
        <w:t>15. L’amore (è) Sostenibile (Anna)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altName w:val="serif"/>
    <w:charset w:val="00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it-IT" w:eastAsia="it-IT" w:bidi="it-IT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itolo3">
    <w:name w:val="Heading 3"/>
    <w:basedOn w:val="Titolo"/>
    <w:next w:val="Corpodeltesto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ucabassanese-officialsite.it/piazza-bassanese/" TargetMode="External"/><Relationship Id="rId4" Type="http://schemas.openxmlformats.org/officeDocument/2006/relationships/hyperlink" Target="http://www.lucabassanese-officialsite.it/shop/" TargetMode="External"/><Relationship Id="rId5" Type="http://schemas.openxmlformats.org/officeDocument/2006/relationships/hyperlink" Target="https://fanlink.to/piazzabassanes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LibreOffice/5.4.3.2$Windows_X86_64 LibreOffice_project/92a7159f7e4af62137622921e809f8546db437e5</Application>
  <Pages>2</Pages>
  <Words>526</Words>
  <Characters>2843</Characters>
  <CharactersWithSpaces>3369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2020-11-19T11:50:18Z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